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5FB" w:rsidRPr="0092182F" w:rsidRDefault="00EE583C" w:rsidP="0092182F">
      <w:pPr>
        <w:jc w:val="both"/>
        <w:rPr>
          <w:rFonts w:ascii="Times New Roman" w:hAnsi="Times New Roman" w:cs="Times New Roman"/>
          <w:sz w:val="24"/>
          <w:szCs w:val="24"/>
        </w:rPr>
      </w:pPr>
      <w:r w:rsidRPr="0092182F">
        <w:rPr>
          <w:rFonts w:ascii="Times New Roman" w:hAnsi="Times New Roman" w:cs="Times New Roman"/>
          <w:sz w:val="24"/>
          <w:szCs w:val="24"/>
        </w:rPr>
        <w:t>POROČILO O DELU UNESCO GLASNIKA</w:t>
      </w:r>
    </w:p>
    <w:p w:rsidR="00EE583C" w:rsidRPr="0092182F" w:rsidRDefault="00EE583C" w:rsidP="0092182F">
      <w:pPr>
        <w:jc w:val="both"/>
        <w:rPr>
          <w:rFonts w:ascii="Times New Roman" w:hAnsi="Times New Roman" w:cs="Times New Roman"/>
          <w:sz w:val="24"/>
          <w:szCs w:val="24"/>
        </w:rPr>
      </w:pPr>
      <w:r w:rsidRPr="0092182F">
        <w:rPr>
          <w:rFonts w:ascii="Times New Roman" w:hAnsi="Times New Roman" w:cs="Times New Roman"/>
          <w:sz w:val="24"/>
          <w:szCs w:val="24"/>
        </w:rPr>
        <w:t xml:space="preserve">V letošnjem letu sem se udeležil </w:t>
      </w:r>
      <w:r w:rsidR="00382B8B">
        <w:rPr>
          <w:rFonts w:ascii="Times New Roman" w:hAnsi="Times New Roman" w:cs="Times New Roman"/>
          <w:sz w:val="24"/>
          <w:szCs w:val="24"/>
        </w:rPr>
        <w:t>dveh</w:t>
      </w:r>
      <w:r w:rsidRPr="0092182F">
        <w:rPr>
          <w:rFonts w:ascii="Times New Roman" w:hAnsi="Times New Roman" w:cs="Times New Roman"/>
          <w:sz w:val="24"/>
          <w:szCs w:val="24"/>
        </w:rPr>
        <w:t xml:space="preserve"> </w:t>
      </w:r>
      <w:r w:rsidR="00382B8B" w:rsidRPr="0092182F">
        <w:rPr>
          <w:rFonts w:ascii="Times New Roman" w:hAnsi="Times New Roman" w:cs="Times New Roman"/>
          <w:sz w:val="24"/>
          <w:szCs w:val="24"/>
        </w:rPr>
        <w:t>dogodk</w:t>
      </w:r>
      <w:r w:rsidR="00382B8B">
        <w:rPr>
          <w:rFonts w:ascii="Times New Roman" w:hAnsi="Times New Roman" w:cs="Times New Roman"/>
          <w:sz w:val="24"/>
          <w:szCs w:val="24"/>
        </w:rPr>
        <w:t>ov</w:t>
      </w:r>
      <w:r w:rsidRPr="0092182F">
        <w:rPr>
          <w:rFonts w:ascii="Times New Roman" w:hAnsi="Times New Roman" w:cs="Times New Roman"/>
          <w:sz w:val="24"/>
          <w:szCs w:val="24"/>
        </w:rPr>
        <w:t xml:space="preserve">. </w:t>
      </w:r>
      <w:r w:rsidR="00382B8B">
        <w:rPr>
          <w:rFonts w:ascii="Times New Roman" w:hAnsi="Times New Roman" w:cs="Times New Roman"/>
          <w:sz w:val="24"/>
          <w:szCs w:val="24"/>
        </w:rPr>
        <w:t>Najprej smo se srečali s Predsednikom Državnega zbora, dr. Milanom Brglezom</w:t>
      </w:r>
      <w:bookmarkStart w:id="0" w:name="_GoBack"/>
      <w:bookmarkEnd w:id="0"/>
      <w:r w:rsidR="00382B8B">
        <w:rPr>
          <w:rFonts w:ascii="Times New Roman" w:hAnsi="Times New Roman" w:cs="Times New Roman"/>
          <w:sz w:val="24"/>
          <w:szCs w:val="24"/>
        </w:rPr>
        <w:t>. Predsedniku smo predstavili projekte v letu 2015. Drugi dogodek je bil</w:t>
      </w:r>
      <w:r w:rsidRPr="0092182F">
        <w:rPr>
          <w:rFonts w:ascii="Times New Roman" w:hAnsi="Times New Roman" w:cs="Times New Roman"/>
          <w:sz w:val="24"/>
          <w:szCs w:val="24"/>
        </w:rPr>
        <w:t xml:space="preserve"> UNESCO vikend, ki se je odvijal konec avgusta v Idriji.  Dogodek je bil prijeten. UNESCO glasniki smo opravili tri delavnice, ki pa so bile pospremljene tudi z zanimivimi </w:t>
      </w:r>
      <w:r w:rsidR="0092182F">
        <w:rPr>
          <w:rFonts w:ascii="Times New Roman" w:hAnsi="Times New Roman" w:cs="Times New Roman"/>
          <w:sz w:val="24"/>
          <w:szCs w:val="24"/>
        </w:rPr>
        <w:t>ob</w:t>
      </w:r>
      <w:r w:rsidRPr="0092182F">
        <w:rPr>
          <w:rFonts w:ascii="Times New Roman" w:hAnsi="Times New Roman" w:cs="Times New Roman"/>
          <w:sz w:val="24"/>
          <w:szCs w:val="24"/>
        </w:rPr>
        <w:t xml:space="preserve">stranskimi dogodki. Pri prvi delavnici smo se seznanili z veščinami dobre argumentacije, ki je bila za mene kot čistega naravoslovca zanimiva, saj se naravoslovci običajno oziroma na eno. To so dokazljivi rezultati, ki pa jih potem enostavno argumentiramo. V družboslovju je to pač malo drugače. Debata o beguncih je bila zanimiva in mislim, da se vsi, ki smo bili del tega dogodka, danes lahko zavedamo, da se dogaja oboje. Očitno so imeli prav tako tisti, ki so bili proti in tudi tisti, ki so bili za. Še danes se na žalost o tej temi dogajajo veliki mednarodni sestanki, ki pa očitno nikoli ne dosežejo svojega namena, kaj šele cilja. Ker se je celotna zadeva odvijala v osrčju mesta, ki je bilo uvrščeno na seznam UNESCO-ve kulturne dediščine, smo si imeli priložnost ogledati </w:t>
      </w:r>
      <w:proofErr w:type="spellStart"/>
      <w:r w:rsidRPr="0092182F">
        <w:rPr>
          <w:rFonts w:ascii="Times New Roman" w:hAnsi="Times New Roman" w:cs="Times New Roman"/>
          <w:sz w:val="24"/>
          <w:szCs w:val="24"/>
        </w:rPr>
        <w:t>Geopark</w:t>
      </w:r>
      <w:proofErr w:type="spellEnd"/>
      <w:r w:rsidRPr="0092182F">
        <w:rPr>
          <w:rFonts w:ascii="Times New Roman" w:hAnsi="Times New Roman" w:cs="Times New Roman"/>
          <w:sz w:val="24"/>
          <w:szCs w:val="24"/>
        </w:rPr>
        <w:t xml:space="preserve">. Celotna dolina mi je bila zelo zanimiva in se bom naslednje leto še enkrat odpravil v te kraje, najverjetneje s kolesom. Zvečer je sledila okrogla miza na temo UNESCO dediščine. </w:t>
      </w:r>
      <w:r w:rsidR="0092182F" w:rsidRPr="0092182F">
        <w:rPr>
          <w:rFonts w:ascii="Times New Roman" w:hAnsi="Times New Roman" w:cs="Times New Roman"/>
          <w:sz w:val="24"/>
          <w:szCs w:val="24"/>
        </w:rPr>
        <w:t xml:space="preserve"> Naslednji dan smo opravili še dve delavnici. Prva je bila na temo dediščine v domačem kraju. Druga pa v je služila kot priprava na UNESCO mladinski vrh. Sam osebno bi bil raje, da bi bila ta zadnja delavnica uvrščena v bolj jutranje ure, saj je takrat dosti lažje razmišljat.  Sprejeli smo tudi določene smernice za UNESCO mladinski vrh. Tega se jaz nisem mogel udeležiti zaradi zdravstvenih razlogov.  Kot član Programskega sveta sem se tudi udeležil seje Programskega sveta UNESCO ASP mreže v Sloveniji in sodeloval pri </w:t>
      </w:r>
      <w:r w:rsidR="00BA5342">
        <w:rPr>
          <w:rFonts w:ascii="Times New Roman" w:hAnsi="Times New Roman" w:cs="Times New Roman"/>
          <w:sz w:val="24"/>
          <w:szCs w:val="24"/>
        </w:rPr>
        <w:t>dopisnih</w:t>
      </w:r>
      <w:r w:rsidR="0092182F" w:rsidRPr="0092182F">
        <w:rPr>
          <w:rFonts w:ascii="Times New Roman" w:hAnsi="Times New Roman" w:cs="Times New Roman"/>
          <w:sz w:val="24"/>
          <w:szCs w:val="24"/>
        </w:rPr>
        <w:t xml:space="preserve"> sejah.  Z  veseljem bi se udeležil še </w:t>
      </w:r>
      <w:r w:rsidR="00BA5342" w:rsidRPr="0092182F">
        <w:rPr>
          <w:rFonts w:ascii="Times New Roman" w:hAnsi="Times New Roman" w:cs="Times New Roman"/>
          <w:sz w:val="24"/>
          <w:szCs w:val="24"/>
        </w:rPr>
        <w:t>kakšnega</w:t>
      </w:r>
      <w:r w:rsidR="0092182F" w:rsidRPr="0092182F">
        <w:rPr>
          <w:rFonts w:ascii="Times New Roman" w:hAnsi="Times New Roman" w:cs="Times New Roman"/>
          <w:sz w:val="24"/>
          <w:szCs w:val="24"/>
        </w:rPr>
        <w:t xml:space="preserve"> dogodka v kolikor bi mi to dopuščal čas. Vse dobro v prihajajočem letu in seveda čim več uspešnih projektov. Mogoče ne samo na kulturnem področju.</w:t>
      </w:r>
    </w:p>
    <w:p w:rsidR="0092182F" w:rsidRPr="0092182F" w:rsidRDefault="0092182F" w:rsidP="0092182F">
      <w:pPr>
        <w:jc w:val="both"/>
        <w:rPr>
          <w:rFonts w:ascii="Times New Roman" w:hAnsi="Times New Roman" w:cs="Times New Roman"/>
          <w:sz w:val="24"/>
          <w:szCs w:val="24"/>
        </w:rPr>
      </w:pPr>
    </w:p>
    <w:p w:rsidR="0092182F" w:rsidRPr="0092182F" w:rsidRDefault="0092182F" w:rsidP="0092182F">
      <w:pPr>
        <w:jc w:val="both"/>
        <w:rPr>
          <w:rFonts w:ascii="Times New Roman" w:hAnsi="Times New Roman" w:cs="Times New Roman"/>
          <w:sz w:val="24"/>
          <w:szCs w:val="24"/>
        </w:rPr>
      </w:pPr>
    </w:p>
    <w:p w:rsidR="0092182F" w:rsidRPr="0092182F" w:rsidRDefault="0092182F" w:rsidP="0092182F">
      <w:pPr>
        <w:jc w:val="both"/>
        <w:rPr>
          <w:rFonts w:ascii="Times New Roman" w:hAnsi="Times New Roman" w:cs="Times New Roman"/>
          <w:sz w:val="24"/>
          <w:szCs w:val="24"/>
        </w:rPr>
      </w:pPr>
    </w:p>
    <w:p w:rsidR="0092182F" w:rsidRPr="0092182F" w:rsidRDefault="0092182F" w:rsidP="0092182F">
      <w:pPr>
        <w:jc w:val="right"/>
        <w:rPr>
          <w:rFonts w:ascii="Times New Roman" w:hAnsi="Times New Roman" w:cs="Times New Roman"/>
          <w:sz w:val="24"/>
          <w:szCs w:val="24"/>
        </w:rPr>
      </w:pPr>
      <w:r w:rsidRPr="0092182F">
        <w:rPr>
          <w:rFonts w:ascii="Times New Roman" w:hAnsi="Times New Roman" w:cs="Times New Roman"/>
          <w:sz w:val="24"/>
          <w:szCs w:val="24"/>
        </w:rPr>
        <w:t>Leon Deutsch, UNESCO glasnik</w:t>
      </w:r>
    </w:p>
    <w:sectPr w:rsidR="0092182F" w:rsidRPr="009218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83C"/>
    <w:rsid w:val="00382B8B"/>
    <w:rsid w:val="00556A4C"/>
    <w:rsid w:val="005D74D8"/>
    <w:rsid w:val="0092182F"/>
    <w:rsid w:val="009505FB"/>
    <w:rsid w:val="00B4509E"/>
    <w:rsid w:val="00BA5342"/>
    <w:rsid w:val="00DC4F10"/>
    <w:rsid w:val="00EE58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317</Words>
  <Characters>1811</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dc:creator>
  <cp:lastModifiedBy>leon</cp:lastModifiedBy>
  <cp:revision>2</cp:revision>
  <dcterms:created xsi:type="dcterms:W3CDTF">2016-01-15T20:54:00Z</dcterms:created>
  <dcterms:modified xsi:type="dcterms:W3CDTF">2016-01-15T21:22:00Z</dcterms:modified>
</cp:coreProperties>
</file>